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6DF" w:rsidP="00955860">
      <w:pPr>
        <w:keepNext/>
        <w:jc w:val="right"/>
        <w:outlineLvl w:val="0"/>
        <w:rPr>
          <w:bCs/>
        </w:rPr>
      </w:pPr>
      <w:r>
        <w:rPr>
          <w:bCs/>
        </w:rPr>
        <w:t>КОПИЯ</w:t>
      </w:r>
    </w:p>
    <w:p w:rsidR="00955860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743916">
        <w:rPr>
          <w:rFonts w:eastAsia="Calibri"/>
          <w:sz w:val="22"/>
          <w:szCs w:val="22"/>
          <w:lang w:eastAsia="en-US"/>
        </w:rPr>
        <w:t>4088</w:t>
      </w:r>
      <w:r w:rsidRPr="00715538">
        <w:rPr>
          <w:rFonts w:eastAsia="Calibri"/>
          <w:sz w:val="22"/>
          <w:szCs w:val="22"/>
          <w:lang w:eastAsia="en-US"/>
        </w:rPr>
        <w:t>/2613/202</w:t>
      </w:r>
      <w:r w:rsidR="001D391C">
        <w:rPr>
          <w:rFonts w:eastAsia="Calibri"/>
          <w:sz w:val="22"/>
          <w:szCs w:val="22"/>
          <w:lang w:eastAsia="en-US"/>
        </w:rPr>
        <w:t>4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05508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43916">
        <w:rPr>
          <w:rFonts w:eastAsia="Calibri"/>
          <w:sz w:val="28"/>
          <w:szCs w:val="28"/>
          <w:lang w:eastAsia="en-US"/>
        </w:rPr>
        <w:t xml:space="preserve"> 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743916">
        <w:rPr>
          <w:rFonts w:eastAsia="Calibri"/>
          <w:sz w:val="28"/>
          <w:szCs w:val="28"/>
          <w:lang w:eastAsia="en-US"/>
        </w:rPr>
        <w:t>29 июля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1D391C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743916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Ворониной А.А., действующей на основании доверенности № </w:t>
      </w:r>
      <w:r w:rsidR="00146AE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146AE1">
        <w:rPr>
          <w:sz w:val="28"/>
          <w:szCs w:val="28"/>
        </w:rPr>
        <w:t>*</w:t>
      </w:r>
      <w:r>
        <w:rPr>
          <w:sz w:val="28"/>
          <w:szCs w:val="28"/>
        </w:rPr>
        <w:t>, сроком на 2 года,</w:t>
      </w:r>
    </w:p>
    <w:p w:rsidR="00743916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Гасникова</w:t>
      </w:r>
      <w:r>
        <w:rPr>
          <w:sz w:val="28"/>
          <w:szCs w:val="28"/>
        </w:rPr>
        <w:t xml:space="preserve"> Н.В.,</w:t>
      </w:r>
    </w:p>
    <w:p w:rsidR="0041664A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1649D5">
        <w:rPr>
          <w:sz w:val="28"/>
          <w:szCs w:val="28"/>
        </w:rPr>
        <w:t xml:space="preserve">общества с ограниченной </w:t>
      </w:r>
      <w:r w:rsidR="00743916">
        <w:rPr>
          <w:sz w:val="28"/>
          <w:szCs w:val="28"/>
        </w:rPr>
        <w:t xml:space="preserve">ответственностью </w:t>
      </w:r>
      <w:r w:rsidR="001649D5">
        <w:rPr>
          <w:sz w:val="28"/>
          <w:szCs w:val="28"/>
        </w:rPr>
        <w:t xml:space="preserve">Управляющая компания </w:t>
      </w:r>
      <w:r w:rsidR="00743916">
        <w:rPr>
          <w:sz w:val="28"/>
          <w:szCs w:val="28"/>
        </w:rPr>
        <w:t>«</w:t>
      </w:r>
      <w:r w:rsidR="00743916">
        <w:rPr>
          <w:sz w:val="28"/>
          <w:szCs w:val="28"/>
        </w:rPr>
        <w:t>СургутСервис</w:t>
      </w:r>
      <w:r w:rsidR="00743916">
        <w:rPr>
          <w:sz w:val="28"/>
          <w:szCs w:val="28"/>
        </w:rPr>
        <w:t xml:space="preserve">» </w:t>
      </w:r>
      <w:r w:rsidR="00CA6EE0">
        <w:rPr>
          <w:sz w:val="28"/>
          <w:szCs w:val="28"/>
        </w:rPr>
        <w:t xml:space="preserve">к </w:t>
      </w:r>
      <w:r w:rsidR="00743916">
        <w:rPr>
          <w:sz w:val="28"/>
          <w:szCs w:val="28"/>
        </w:rPr>
        <w:t>Гасниковой</w:t>
      </w:r>
      <w:r w:rsidR="00743916">
        <w:rPr>
          <w:sz w:val="28"/>
          <w:szCs w:val="28"/>
        </w:rPr>
        <w:t xml:space="preserve"> Ирине Евгеньевне, </w:t>
      </w:r>
      <w:r w:rsidR="00743916">
        <w:rPr>
          <w:sz w:val="28"/>
          <w:szCs w:val="28"/>
        </w:rPr>
        <w:t>Гасникову</w:t>
      </w:r>
      <w:r w:rsidR="00743916">
        <w:rPr>
          <w:sz w:val="28"/>
          <w:szCs w:val="28"/>
        </w:rPr>
        <w:t xml:space="preserve"> Николаю Владимировичу</w:t>
      </w:r>
      <w:r w:rsidR="001649D5">
        <w:rPr>
          <w:sz w:val="28"/>
          <w:szCs w:val="28"/>
        </w:rPr>
        <w:t xml:space="preserve"> </w:t>
      </w:r>
      <w:r w:rsidR="00FF0211">
        <w:rPr>
          <w:sz w:val="28"/>
          <w:szCs w:val="28"/>
        </w:rPr>
        <w:t xml:space="preserve">о </w:t>
      </w:r>
      <w:r w:rsidR="009E1664">
        <w:rPr>
          <w:sz w:val="28"/>
          <w:szCs w:val="28"/>
        </w:rPr>
        <w:t>взыскании</w:t>
      </w:r>
      <w:r w:rsidR="00963FCC">
        <w:rPr>
          <w:sz w:val="28"/>
          <w:szCs w:val="28"/>
        </w:rPr>
        <w:t xml:space="preserve"> пени за</w:t>
      </w:r>
      <w:r w:rsidR="00743916">
        <w:rPr>
          <w:sz w:val="28"/>
          <w:szCs w:val="28"/>
        </w:rPr>
        <w:t xml:space="preserve"> период с 01.08.2023 по 31.12.2023,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AF1B1B">
        <w:rPr>
          <w:sz w:val="28"/>
          <w:szCs w:val="28"/>
        </w:rPr>
        <w:t>, почтовых расходов.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743916">
        <w:rPr>
          <w:sz w:val="28"/>
          <w:szCs w:val="28"/>
        </w:rPr>
        <w:t>общества с ограниченной ответственностью Управляющая компания «</w:t>
      </w:r>
      <w:r w:rsidR="00743916">
        <w:rPr>
          <w:sz w:val="28"/>
          <w:szCs w:val="28"/>
        </w:rPr>
        <w:t>СургутСервис</w:t>
      </w:r>
      <w:r w:rsidR="00743916">
        <w:rPr>
          <w:sz w:val="28"/>
          <w:szCs w:val="28"/>
        </w:rPr>
        <w:t xml:space="preserve">» к </w:t>
      </w:r>
      <w:r w:rsidR="00743916">
        <w:rPr>
          <w:sz w:val="28"/>
          <w:szCs w:val="28"/>
        </w:rPr>
        <w:t>Гасниковой</w:t>
      </w:r>
      <w:r w:rsidR="00743916">
        <w:rPr>
          <w:sz w:val="28"/>
          <w:szCs w:val="28"/>
        </w:rPr>
        <w:t xml:space="preserve"> Ирине Евгеньевне, </w:t>
      </w:r>
      <w:r w:rsidR="00743916">
        <w:rPr>
          <w:sz w:val="28"/>
          <w:szCs w:val="28"/>
        </w:rPr>
        <w:t>Гасникову</w:t>
      </w:r>
      <w:r w:rsidR="00743916">
        <w:rPr>
          <w:sz w:val="28"/>
          <w:szCs w:val="28"/>
        </w:rPr>
        <w:t xml:space="preserve"> Николаю Владимировичу о взыскании пени за период с 01.08.2023 по 31.12.2023, взыскании расходов по оплате государственной пошлины, почтовых расходов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743916" w:rsidP="00FF0211">
      <w:pPr>
        <w:ind w:firstLine="680"/>
        <w:jc w:val="both"/>
        <w:rPr>
          <w:color w:val="000000"/>
          <w:spacing w:val="-6"/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4313E7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олидарно: с</w:t>
      </w:r>
      <w:r w:rsidR="004313E7"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Гасниковой</w:t>
      </w:r>
      <w:r>
        <w:rPr>
          <w:sz w:val="28"/>
          <w:szCs w:val="28"/>
        </w:rPr>
        <w:t xml:space="preserve"> Ирины Евгеньевны, </w:t>
      </w:r>
      <w:r w:rsidR="00146AE1">
        <w:rPr>
          <w:sz w:val="28"/>
          <w:szCs w:val="28"/>
        </w:rPr>
        <w:t>*</w:t>
      </w:r>
      <w:r w:rsidR="00963FCC">
        <w:rPr>
          <w:sz w:val="28"/>
          <w:szCs w:val="28"/>
        </w:rPr>
        <w:t xml:space="preserve"> </w:t>
      </w:r>
      <w:r w:rsidR="00BC2070">
        <w:rPr>
          <w:color w:val="000000"/>
          <w:spacing w:val="-6"/>
          <w:sz w:val="28"/>
          <w:szCs w:val="28"/>
        </w:rPr>
        <w:t xml:space="preserve">года рождения, </w:t>
      </w:r>
      <w:r w:rsidR="004313E7">
        <w:rPr>
          <w:color w:val="000000"/>
          <w:spacing w:val="-6"/>
          <w:sz w:val="28"/>
          <w:szCs w:val="28"/>
        </w:rPr>
        <w:t>урожен</w:t>
      </w:r>
      <w:r w:rsidR="00963FCC">
        <w:rPr>
          <w:color w:val="000000"/>
          <w:spacing w:val="-6"/>
          <w:sz w:val="28"/>
          <w:szCs w:val="28"/>
        </w:rPr>
        <w:t xml:space="preserve">ки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АССР,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района, п.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4313E7">
        <w:rPr>
          <w:color w:val="000000"/>
          <w:spacing w:val="-6"/>
          <w:sz w:val="28"/>
          <w:szCs w:val="28"/>
        </w:rPr>
        <w:t xml:space="preserve">паспорт гражданина РФ </w:t>
      </w:r>
      <w:r w:rsidR="00146AE1">
        <w:rPr>
          <w:color w:val="000000"/>
          <w:spacing w:val="-6"/>
          <w:sz w:val="28"/>
          <w:szCs w:val="28"/>
        </w:rPr>
        <w:t>*</w:t>
      </w:r>
      <w:r w:rsidR="00DE62E1">
        <w:rPr>
          <w:color w:val="000000"/>
          <w:spacing w:val="-6"/>
          <w:sz w:val="28"/>
          <w:szCs w:val="28"/>
        </w:rPr>
        <w:t xml:space="preserve"> </w:t>
      </w:r>
      <w:r w:rsidR="00BC2070">
        <w:rPr>
          <w:color w:val="000000"/>
          <w:spacing w:val="-6"/>
          <w:sz w:val="28"/>
          <w:szCs w:val="28"/>
        </w:rPr>
        <w:t xml:space="preserve">№ </w:t>
      </w:r>
      <w:r w:rsidR="00146AE1">
        <w:rPr>
          <w:color w:val="000000"/>
          <w:spacing w:val="-6"/>
          <w:sz w:val="28"/>
          <w:szCs w:val="28"/>
        </w:rPr>
        <w:t>*</w:t>
      </w:r>
      <w:r w:rsidR="00BC2070">
        <w:rPr>
          <w:color w:val="000000"/>
          <w:spacing w:val="-6"/>
          <w:sz w:val="28"/>
          <w:szCs w:val="28"/>
        </w:rPr>
        <w:t xml:space="preserve"> выдан </w:t>
      </w:r>
      <w:r w:rsidR="00146AE1">
        <w:rPr>
          <w:color w:val="000000"/>
          <w:spacing w:val="-6"/>
          <w:sz w:val="28"/>
          <w:szCs w:val="28"/>
        </w:rPr>
        <w:t>*</w:t>
      </w:r>
      <w:r w:rsidR="00710A0A">
        <w:rPr>
          <w:color w:val="000000"/>
          <w:spacing w:val="-6"/>
          <w:sz w:val="28"/>
          <w:szCs w:val="28"/>
        </w:rPr>
        <w:t xml:space="preserve"> года</w:t>
      </w:r>
      <w:r w:rsidR="00DE62E1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отделом по вопросам миграции Управления министерства внутренних дел РФ по городу Сургуту, </w:t>
      </w:r>
      <w:r w:rsidR="00146AE1">
        <w:rPr>
          <w:color w:val="000000"/>
          <w:spacing w:val="-6"/>
          <w:sz w:val="28"/>
          <w:szCs w:val="28"/>
        </w:rPr>
        <w:t>*</w:t>
      </w:r>
      <w:r w:rsidR="00DE62E1">
        <w:rPr>
          <w:color w:val="000000"/>
          <w:spacing w:val="-6"/>
          <w:sz w:val="28"/>
          <w:szCs w:val="28"/>
        </w:rPr>
        <w:t>,</w:t>
      </w:r>
      <w:r w:rsidR="004313E7">
        <w:rPr>
          <w:color w:val="000000"/>
          <w:spacing w:val="-6"/>
          <w:sz w:val="28"/>
          <w:szCs w:val="28"/>
        </w:rPr>
        <w:t xml:space="preserve"> </w:t>
      </w:r>
    </w:p>
    <w:p w:rsidR="00743916" w:rsidP="00FF0211">
      <w:pPr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Гасникова</w:t>
      </w:r>
      <w:r>
        <w:rPr>
          <w:color w:val="000000"/>
          <w:spacing w:val="-6"/>
          <w:sz w:val="28"/>
          <w:szCs w:val="28"/>
        </w:rPr>
        <w:t xml:space="preserve"> Николая Владимировича,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города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ХМАО-Югре в г. Сургуте </w:t>
      </w:r>
      <w:r w:rsidR="00146AE1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</w:p>
    <w:p w:rsidR="00984FF6" w:rsidRPr="00245B8E" w:rsidP="00245B8E">
      <w:pPr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пользу </w:t>
      </w:r>
      <w:r w:rsidR="00743916">
        <w:rPr>
          <w:sz w:val="28"/>
          <w:szCs w:val="28"/>
        </w:rPr>
        <w:t>общества с ограниченной ответственностью Управляющая компания «</w:t>
      </w:r>
      <w:r w:rsidR="00743916">
        <w:rPr>
          <w:sz w:val="28"/>
          <w:szCs w:val="28"/>
        </w:rPr>
        <w:t>СургутСервис</w:t>
      </w:r>
      <w:r w:rsidR="00743916">
        <w:rPr>
          <w:sz w:val="28"/>
          <w:szCs w:val="28"/>
        </w:rPr>
        <w:t>» ИНН 8602306576/КПП 860201001, сумму задолженности по пени за период с 01.08.2023 по 31.12.2023 в размере 640 (шестьсот сорок) рублей 66 копеек,</w:t>
      </w:r>
      <w:r w:rsidR="00245B8E"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расходы по оплате государственной </w:t>
      </w:r>
      <w:r>
        <w:rPr>
          <w:color w:val="000000"/>
          <w:spacing w:val="-6"/>
          <w:sz w:val="28"/>
          <w:szCs w:val="28"/>
        </w:rPr>
        <w:t>пошлины в размере</w:t>
      </w:r>
      <w:r w:rsidR="00DE62E1">
        <w:rPr>
          <w:color w:val="000000"/>
          <w:spacing w:val="-6"/>
          <w:sz w:val="28"/>
          <w:szCs w:val="28"/>
        </w:rPr>
        <w:t xml:space="preserve"> </w:t>
      </w:r>
      <w:r w:rsidR="00245B8E">
        <w:rPr>
          <w:color w:val="000000"/>
          <w:spacing w:val="-6"/>
          <w:sz w:val="28"/>
          <w:szCs w:val="28"/>
        </w:rPr>
        <w:t>830</w:t>
      </w:r>
      <w:r w:rsidR="00675ED8">
        <w:rPr>
          <w:color w:val="000000"/>
          <w:spacing w:val="-6"/>
          <w:sz w:val="28"/>
          <w:szCs w:val="28"/>
        </w:rPr>
        <w:t xml:space="preserve"> (</w:t>
      </w:r>
      <w:r w:rsidR="00245B8E">
        <w:rPr>
          <w:color w:val="000000"/>
          <w:spacing w:val="-6"/>
          <w:sz w:val="28"/>
          <w:szCs w:val="28"/>
        </w:rPr>
        <w:t>восемьсот тридцать</w:t>
      </w:r>
      <w:r w:rsidR="00675ED8">
        <w:rPr>
          <w:color w:val="000000"/>
          <w:spacing w:val="-6"/>
          <w:sz w:val="28"/>
          <w:szCs w:val="28"/>
        </w:rPr>
        <w:t>) рубл</w:t>
      </w:r>
      <w:r w:rsidR="00447806">
        <w:rPr>
          <w:color w:val="000000"/>
          <w:spacing w:val="-6"/>
          <w:sz w:val="28"/>
          <w:szCs w:val="28"/>
        </w:rPr>
        <w:t>ей</w:t>
      </w:r>
      <w:r w:rsidR="00675ED8">
        <w:rPr>
          <w:color w:val="000000"/>
          <w:spacing w:val="-6"/>
          <w:sz w:val="28"/>
          <w:szCs w:val="28"/>
        </w:rPr>
        <w:t xml:space="preserve"> </w:t>
      </w:r>
      <w:r w:rsidR="00FF0211">
        <w:rPr>
          <w:color w:val="000000"/>
          <w:spacing w:val="-6"/>
          <w:sz w:val="28"/>
          <w:szCs w:val="28"/>
        </w:rPr>
        <w:t>5</w:t>
      </w:r>
      <w:r w:rsidR="00245B8E">
        <w:rPr>
          <w:color w:val="000000"/>
          <w:spacing w:val="-6"/>
          <w:sz w:val="28"/>
          <w:szCs w:val="28"/>
        </w:rPr>
        <w:t>6</w:t>
      </w:r>
      <w:r w:rsidR="00675ED8">
        <w:rPr>
          <w:color w:val="000000"/>
          <w:spacing w:val="-6"/>
          <w:sz w:val="28"/>
          <w:szCs w:val="28"/>
        </w:rPr>
        <w:t xml:space="preserve"> коп</w:t>
      </w:r>
      <w:r w:rsidR="00245B8E">
        <w:rPr>
          <w:color w:val="000000"/>
          <w:spacing w:val="-6"/>
          <w:sz w:val="28"/>
          <w:szCs w:val="28"/>
        </w:rPr>
        <w:t>еек</w:t>
      </w:r>
      <w:r w:rsidR="00AF1B1B">
        <w:rPr>
          <w:color w:val="000000"/>
          <w:spacing w:val="-6"/>
          <w:sz w:val="28"/>
          <w:szCs w:val="28"/>
        </w:rPr>
        <w:t>, почтовые расходы в размере 6</w:t>
      </w:r>
      <w:r w:rsidR="00245B8E">
        <w:rPr>
          <w:color w:val="000000"/>
          <w:spacing w:val="-6"/>
          <w:sz w:val="28"/>
          <w:szCs w:val="28"/>
        </w:rPr>
        <w:t>88</w:t>
      </w:r>
      <w:r w:rsidR="00AF1B1B">
        <w:rPr>
          <w:color w:val="000000"/>
          <w:spacing w:val="-6"/>
          <w:sz w:val="28"/>
          <w:szCs w:val="28"/>
        </w:rPr>
        <w:t xml:space="preserve"> (</w:t>
      </w:r>
      <w:r w:rsidR="00245B8E">
        <w:rPr>
          <w:color w:val="000000"/>
          <w:spacing w:val="-6"/>
          <w:sz w:val="28"/>
          <w:szCs w:val="28"/>
        </w:rPr>
        <w:t>шестьсот восемьдесят восемь</w:t>
      </w:r>
      <w:r w:rsidR="00AF1B1B">
        <w:rPr>
          <w:color w:val="000000"/>
          <w:spacing w:val="-6"/>
          <w:sz w:val="28"/>
          <w:szCs w:val="28"/>
        </w:rPr>
        <w:t>) рубл</w:t>
      </w:r>
      <w:r w:rsidR="00245B8E">
        <w:rPr>
          <w:color w:val="000000"/>
          <w:spacing w:val="-6"/>
          <w:sz w:val="28"/>
          <w:szCs w:val="28"/>
        </w:rPr>
        <w:t>ей</w:t>
      </w:r>
      <w:r w:rsidR="00AF1B1B">
        <w:rPr>
          <w:color w:val="000000"/>
          <w:spacing w:val="-6"/>
          <w:sz w:val="28"/>
          <w:szCs w:val="28"/>
        </w:rPr>
        <w:t xml:space="preserve"> </w:t>
      </w:r>
      <w:r w:rsidR="00245B8E">
        <w:rPr>
          <w:color w:val="000000"/>
          <w:spacing w:val="-6"/>
          <w:sz w:val="28"/>
          <w:szCs w:val="28"/>
        </w:rPr>
        <w:t>88</w:t>
      </w:r>
      <w:r w:rsidR="00AF1B1B">
        <w:rPr>
          <w:color w:val="000000"/>
          <w:spacing w:val="-6"/>
          <w:sz w:val="28"/>
          <w:szCs w:val="28"/>
        </w:rPr>
        <w:t xml:space="preserve">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>вого судью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8603F4" w:rsidP="00B34BC3">
      <w:pPr>
        <w:rPr>
          <w:sz w:val="28"/>
          <w:szCs w:val="28"/>
        </w:rPr>
      </w:pPr>
    </w:p>
    <w:p w:rsidR="0048082D" w:rsidRPr="00285640" w:rsidP="00B34BC3">
      <w:pPr>
        <w:rPr>
          <w:sz w:val="26"/>
          <w:szCs w:val="26"/>
        </w:rPr>
      </w:pPr>
      <w:r>
        <w:rPr>
          <w:sz w:val="26"/>
          <w:szCs w:val="26"/>
        </w:rPr>
        <w:t>29 июля</w:t>
      </w:r>
      <w:r w:rsidRPr="00285640" w:rsidR="00B34BC3">
        <w:rPr>
          <w:sz w:val="26"/>
          <w:szCs w:val="26"/>
        </w:rPr>
        <w:t xml:space="preserve"> 202</w:t>
      </w:r>
      <w:r w:rsidR="00276472">
        <w:rPr>
          <w:sz w:val="26"/>
          <w:szCs w:val="26"/>
        </w:rPr>
        <w:t>4</w:t>
      </w:r>
      <w:r w:rsidRPr="00285640" w:rsidR="00B34BC3">
        <w:rPr>
          <w:sz w:val="26"/>
          <w:szCs w:val="26"/>
        </w:rPr>
        <w:t xml:space="preserve"> года </w:t>
      </w:r>
    </w:p>
    <w:p w:rsidR="00B34BC3" w:rsidRPr="00285640" w:rsidP="00B34BC3">
      <w:pPr>
        <w:rPr>
          <w:sz w:val="26"/>
          <w:szCs w:val="26"/>
        </w:rPr>
      </w:pPr>
      <w:r w:rsidRPr="00285640">
        <w:rPr>
          <w:sz w:val="26"/>
          <w:szCs w:val="26"/>
        </w:rPr>
        <w:t>Подлинный документ хранится в деле № 02-</w:t>
      </w:r>
      <w:r w:rsidR="00245B8E">
        <w:rPr>
          <w:sz w:val="26"/>
          <w:szCs w:val="26"/>
        </w:rPr>
        <w:t>4088</w:t>
      </w:r>
      <w:r w:rsidR="004A16D2">
        <w:rPr>
          <w:sz w:val="26"/>
          <w:szCs w:val="26"/>
        </w:rPr>
        <w:t>/2613/202</w:t>
      </w:r>
      <w:r w:rsidR="00276472">
        <w:rPr>
          <w:sz w:val="26"/>
          <w:szCs w:val="26"/>
        </w:rPr>
        <w:t>4</w:t>
      </w:r>
      <w:r w:rsidR="000C130A">
        <w:rPr>
          <w:sz w:val="26"/>
          <w:szCs w:val="26"/>
        </w:rPr>
        <w:t xml:space="preserve"> </w:t>
      </w:r>
    </w:p>
    <w:p w:rsidR="00ED0A79" w:rsidRPr="00285640" w:rsidP="00134A37">
      <w:pPr>
        <w:rPr>
          <w:sz w:val="26"/>
          <w:szCs w:val="26"/>
        </w:rPr>
      </w:pPr>
      <w:r w:rsidRPr="00285640">
        <w:rPr>
          <w:sz w:val="26"/>
          <w:szCs w:val="26"/>
        </w:rPr>
        <w:t xml:space="preserve">Судебный акт не вступил в законную силу по состоянию на </w:t>
      </w:r>
      <w:r w:rsidR="00245B8E">
        <w:rPr>
          <w:sz w:val="26"/>
          <w:szCs w:val="26"/>
        </w:rPr>
        <w:t>29 июля</w:t>
      </w:r>
      <w:r w:rsidR="00276472">
        <w:rPr>
          <w:sz w:val="26"/>
          <w:szCs w:val="26"/>
        </w:rPr>
        <w:t xml:space="preserve"> 2024</w:t>
      </w:r>
      <w:r w:rsidRPr="00285640">
        <w:rPr>
          <w:sz w:val="26"/>
          <w:szCs w:val="26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46AE1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30AFE"/>
    <w:rsid w:val="00241631"/>
    <w:rsid w:val="00245B8E"/>
    <w:rsid w:val="002470BE"/>
    <w:rsid w:val="0025772E"/>
    <w:rsid w:val="002749D0"/>
    <w:rsid w:val="00275812"/>
    <w:rsid w:val="00276472"/>
    <w:rsid w:val="00285640"/>
    <w:rsid w:val="002A212B"/>
    <w:rsid w:val="002A71E9"/>
    <w:rsid w:val="002B38DC"/>
    <w:rsid w:val="002B5B7F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87D92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51F68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43916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070"/>
    <w:rsid w:val="00BC2985"/>
    <w:rsid w:val="00BC2E59"/>
    <w:rsid w:val="00BD34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A3652"/>
    <w:rsid w:val="00DA5CC8"/>
    <w:rsid w:val="00DA6E30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C09B5"/>
    <w:rsid w:val="00ED0A79"/>
    <w:rsid w:val="00EE432C"/>
    <w:rsid w:val="00EE4E30"/>
    <w:rsid w:val="00F00F94"/>
    <w:rsid w:val="00F56402"/>
    <w:rsid w:val="00F64260"/>
    <w:rsid w:val="00F67C07"/>
    <w:rsid w:val="00F729CC"/>
    <w:rsid w:val="00F743EB"/>
    <w:rsid w:val="00F776EE"/>
    <w:rsid w:val="00F82286"/>
    <w:rsid w:val="00F95152"/>
    <w:rsid w:val="00FA34FD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